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C64" w:rsidRPr="009E5C64" w:rsidRDefault="009E5C64" w:rsidP="009E5C64">
      <w:pPr>
        <w:widowControl/>
        <w:spacing w:before="450" w:after="100" w:afterAutospacing="1"/>
        <w:jc w:val="center"/>
        <w:rPr>
          <w:rFonts w:ascii="宋体" w:eastAsia="宋体" w:hAnsi="宋体" w:cs="宋体"/>
          <w:b/>
          <w:bCs/>
          <w:spacing w:val="15"/>
          <w:kern w:val="0"/>
          <w:sz w:val="33"/>
          <w:szCs w:val="33"/>
        </w:rPr>
      </w:pPr>
      <w:r w:rsidRPr="009E5C64">
        <w:rPr>
          <w:rFonts w:ascii="黑体" w:eastAsia="黑体" w:hAnsi="宋体" w:cs="宋体" w:hint="eastAsia"/>
          <w:b/>
          <w:bCs/>
          <w:spacing w:val="15"/>
          <w:kern w:val="0"/>
          <w:sz w:val="41"/>
          <w:szCs w:val="41"/>
        </w:rPr>
        <w:t>2014年度“上海市优秀共青团员”审批表</w:t>
      </w:r>
      <w:r w:rsidRPr="009E5C64">
        <w:rPr>
          <w:rFonts w:ascii="宋体" w:eastAsia="宋体" w:hAnsi="宋体" w:cs="宋体" w:hint="eastAsia"/>
          <w:b/>
          <w:bCs/>
          <w:spacing w:val="15"/>
          <w:kern w:val="0"/>
          <w:sz w:val="33"/>
          <w:szCs w:val="33"/>
        </w:rPr>
        <w:t xml:space="preserve"> </w:t>
      </w:r>
    </w:p>
    <w:tbl>
      <w:tblPr>
        <w:tblW w:w="1030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100"/>
        <w:gridCol w:w="2030"/>
        <w:gridCol w:w="1970"/>
        <w:gridCol w:w="1970"/>
        <w:gridCol w:w="2235"/>
      </w:tblGrid>
      <w:tr w:rsidR="009E5C64" w:rsidRPr="009E5C64" w:rsidTr="009E5C64">
        <w:trPr>
          <w:trHeight w:val="450"/>
          <w:jc w:val="center"/>
        </w:trPr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姓    名 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徐婧 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性    别 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女 </w:t>
            </w:r>
          </w:p>
        </w:tc>
        <w:tc>
          <w:tcPr>
            <w:tcW w:w="16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color w:val="000000"/>
                <w:spacing w:val="15"/>
                <w:kern w:val="0"/>
                <w:sz w:val="24"/>
                <w:szCs w:val="24"/>
              </w:rPr>
              <w:drawing>
                <wp:inline distT="0" distB="0" distL="0" distR="0">
                  <wp:extent cx="1390650" cy="1854200"/>
                  <wp:effectExtent l="19050" t="0" r="0" b="0"/>
                  <wp:docPr id="1" name="ImageUrl" descr="http://zzbpy.shyouth.net/OA/Excellent/UI/UploadMemberFileNotice/20150108081829-BFE%e5%be%90%e5%a9%a7800=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Url" descr="http://zzbpy.shyouth.net/OA/Excellent/UI/UploadMemberFileNotice/20150108081829-BFE%e5%be%90%e5%a9%a7800=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2850" cy="1857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C64" w:rsidRPr="009E5C64" w:rsidTr="009E5C6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出生日期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1994年07月22日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民    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汉族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E5C64" w:rsidRPr="009E5C64" w:rsidTr="009E5C6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籍    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上海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政治面貌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中共党员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E5C64" w:rsidRPr="009E5C64" w:rsidTr="009E5C6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学    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本科在读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学    位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无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E5C64" w:rsidRPr="009E5C64" w:rsidTr="009E5C6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职    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未评定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参加工作</w:t>
            </w: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时间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E5C64" w:rsidRPr="009E5C64" w:rsidTr="009E5C6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证件类型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身份证</w:t>
            </w: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证件号码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310109199407222040</w:t>
            </w: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9E5C64" w:rsidRPr="009E5C64" w:rsidTr="009E5C6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工作单位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上海外国语大学德语系2012级德语专业</w:t>
            </w:r>
            <w:r w:rsidR="0003681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学生</w:t>
            </w:r>
          </w:p>
        </w:tc>
      </w:tr>
      <w:tr w:rsidR="009E5C64" w:rsidRPr="009E5C64" w:rsidTr="009E5C6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职    务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上海外国语大学德语系2012级德语专业学生</w:t>
            </w: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9E5C64" w:rsidRPr="009E5C64" w:rsidTr="009E5C6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通讯地址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上海市黄浦区陆家浜路521弄2号2803室</w:t>
            </w: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9E5C64" w:rsidRPr="009E5C64" w:rsidTr="009E5C6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联系电话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13917509330</w:t>
            </w: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邮    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200011</w:t>
            </w: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9E5C64" w:rsidRPr="009E5C64" w:rsidTr="009E5C6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奖惩情况 </w:t>
            </w:r>
          </w:p>
        </w:tc>
        <w:tc>
          <w:tcPr>
            <w:tcW w:w="80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 </w:t>
            </w:r>
            <w:r w:rsidRPr="009E5C6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2012-2013学年第一学期上海外国语大学优秀学生奖学金 特等奖 2012-2013学年第二学期上海外国语大学优秀学生奖学金 特等奖 2013-2014学年第一学期上海外国语大学优秀学生奖学金 特等奖 2013-2014学年第二学期上海外国语大学优秀学生奖学金 二等奖 2014年三井住友银行（中国）有限公司奖学金 2013年“海上•活力”第二届上海青年摄影艺术大展 评委推荐大奖 2014年上海外国语大学学生联合会 明星干事 2013-2014学年上海外国语大学“优秀学生”称号 2014年度上海外国语大学学生年度人物 2014年松江大学园区学生党员发展论坛征文 三等奖</w:t>
            </w: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9E5C64" w:rsidRPr="009E5C64" w:rsidTr="009E5C6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简    历 </w:t>
            </w:r>
          </w:p>
        </w:tc>
        <w:tc>
          <w:tcPr>
            <w:tcW w:w="80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2012年09月至2015年01月期间：上海外国语大学德语系2012级德语专业学生</w:t>
            </w: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</w:r>
          </w:p>
        </w:tc>
      </w:tr>
      <w:tr w:rsidR="009E5C64" w:rsidRPr="009E5C64" w:rsidTr="009E5C6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主要事迹 </w:t>
            </w:r>
          </w:p>
        </w:tc>
        <w:tc>
          <w:tcPr>
            <w:tcW w:w="80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徐婧是上海外国语大学德语系党代表、辅导员助理和班团支部书记，平日里主动向身边党员老师学习讨教，积极发挥党员先进性，继而影响带动身边同学，有广泛的群众基础。她班内的入党积极分子、预备党员以及正式党员的数量居年级第一。她是2014年上外学生年度人物、上外“优秀学生”、上外学联明星干事，也是2014年度上外教育奖励基金获得者，并蝉联三次上外奖学金特等奖。她是上外德语系大三在校生，同时辅修上外（德语）国际经济与贸易和复旦大学新闻学；是中国摄影家协会最年轻艺术家，《上外青年》主编，东方早报、上海电视台实习生。她历时7年志愿上门关爱百岁老人，主编《天年——100位中国清朝遗人访谈录》在社会各界赢得赞誉。</w:t>
            </w: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  <w:p w:rsidR="009E5C64" w:rsidRPr="009E5C64" w:rsidRDefault="00EC34AD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hyperlink r:id="rId7" w:tgtFrame="_blank" w:history="1">
              <w:r w:rsidR="009E5C64">
                <w:rPr>
                  <w:rFonts w:ascii="宋体" w:eastAsia="宋体" w:hAnsi="宋体" w:cs="宋体"/>
                  <w:noProof/>
                  <w:color w:val="000000"/>
                  <w:spacing w:val="15"/>
                  <w:kern w:val="0"/>
                  <w:sz w:val="18"/>
                  <w:szCs w:val="18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2" name="图片 2" descr="http://zzbpy1.shyouth.net/Core/Skin/Skin2/Images/FileIcons/DOC16.gif">
                      <a:hlinkClick xmlns:a="http://schemas.openxmlformats.org/drawingml/2006/main" r:id="rId7" tgtFrame="_blank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zzbpy1.shyouth.net/Core/Skin/Skin2/Images/FileIcons/DOC16.gif">
                              <a:hlinkClick r:id="rId7" tgtFrame="_blank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9E5C64" w:rsidRPr="009E5C64">
                <w:rPr>
                  <w:rFonts w:ascii="宋体" w:eastAsia="宋体" w:hAnsi="宋体" w:cs="宋体" w:hint="eastAsia"/>
                  <w:color w:val="000000"/>
                  <w:spacing w:val="15"/>
                  <w:kern w:val="0"/>
                  <w:sz w:val="18"/>
                </w:rPr>
                <w:t>徐婧主要事迹详细资料</w:t>
              </w:r>
            </w:hyperlink>
          </w:p>
        </w:tc>
      </w:tr>
      <w:tr w:rsidR="009E5C64" w:rsidRPr="009E5C64" w:rsidTr="009E5C64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lastRenderedPageBreak/>
              <w:t>基层团</w:t>
            </w: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190"/>
            </w:tblGrid>
            <w:tr w:rsidR="009E5C64" w:rsidRPr="009E5C64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E5C64" w:rsidRPr="009E5C64" w:rsidRDefault="009E5C64" w:rsidP="009E5C6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E5C64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9E5C64" w:rsidRPr="009E5C64" w:rsidRDefault="009E5C64" w:rsidP="009E5C6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E5C64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E5C64" w:rsidRPr="009E5C64" w:rsidTr="009E5C64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基层党</w:t>
            </w: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190"/>
            </w:tblGrid>
            <w:tr w:rsidR="009E5C64" w:rsidRPr="009E5C64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E5C64" w:rsidRPr="009E5C64" w:rsidRDefault="009E5C64" w:rsidP="009E5C6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E5C64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9E5C64" w:rsidRPr="009E5C64" w:rsidRDefault="009E5C64" w:rsidP="009E5C6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E5C64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E5C64" w:rsidRPr="009E5C64" w:rsidTr="009E5C64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区（县）团</w:t>
            </w: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委，市级团工</w:t>
            </w: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委，局（公</w:t>
            </w: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司）、大专院</w:t>
            </w: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校、市属单位</w:t>
            </w: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团组织意见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190"/>
            </w:tblGrid>
            <w:tr w:rsidR="009E5C64" w:rsidRPr="009E5C64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E5C64" w:rsidRPr="009E5C64" w:rsidRDefault="009E5C64" w:rsidP="009E5C6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E5C64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9E5C64" w:rsidRPr="009E5C64" w:rsidRDefault="009E5C64" w:rsidP="009E5C6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E5C64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E5C64" w:rsidRPr="009E5C64" w:rsidTr="009E5C64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团市委意见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190"/>
            </w:tblGrid>
            <w:tr w:rsidR="009E5C64" w:rsidRPr="009E5C64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E5C64" w:rsidRPr="009E5C64" w:rsidRDefault="009E5C64" w:rsidP="009E5C6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E5C64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9E5C64" w:rsidRPr="009E5C64" w:rsidRDefault="009E5C64" w:rsidP="009E5C6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E5C64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E5C64" w:rsidRPr="009E5C64" w:rsidTr="009E5C6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E5C64" w:rsidRPr="009E5C64" w:rsidRDefault="009E5C64" w:rsidP="009E5C6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备    注 </w:t>
            </w:r>
          </w:p>
        </w:tc>
        <w:tc>
          <w:tcPr>
            <w:tcW w:w="80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9E5C64" w:rsidRPr="009E5C64" w:rsidRDefault="009E5C64" w:rsidP="009E5C6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 </w:t>
            </w:r>
            <w:r w:rsidRPr="009E5C6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无</w:t>
            </w:r>
            <w:r w:rsidRPr="009E5C6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241713" w:rsidRDefault="00241713"/>
    <w:p w:rsidR="00A55B23" w:rsidRDefault="00A55B23"/>
    <w:p w:rsidR="00A55B23" w:rsidRDefault="00A55B23"/>
    <w:p w:rsidR="00A55B23" w:rsidRDefault="00A55B23"/>
    <w:p w:rsidR="00A55B23" w:rsidRDefault="00A55B23"/>
    <w:p w:rsidR="00A55B23" w:rsidRDefault="00A55B23"/>
    <w:p w:rsidR="00A55B23" w:rsidRDefault="00A55B23" w:rsidP="00A55B23">
      <w:pPr>
        <w:widowControl/>
        <w:shd w:val="clear" w:color="auto" w:fill="FFFFFF"/>
        <w:spacing w:line="360" w:lineRule="atLeast"/>
        <w:jc w:val="center"/>
        <w:textAlignment w:val="baseline"/>
        <w:rPr>
          <w:rFonts w:ascii="黑体" w:eastAsia="黑体" w:hAnsi="黑体"/>
          <w:color w:val="000000"/>
          <w:kern w:val="0"/>
          <w:sz w:val="32"/>
          <w:szCs w:val="32"/>
        </w:rPr>
      </w:pPr>
      <w:r w:rsidRPr="0095789A">
        <w:rPr>
          <w:rFonts w:ascii="黑体" w:eastAsia="黑体" w:hAnsi="黑体" w:hint="eastAsia"/>
          <w:color w:val="000000"/>
          <w:kern w:val="0"/>
          <w:sz w:val="32"/>
          <w:szCs w:val="32"/>
        </w:rPr>
        <w:lastRenderedPageBreak/>
        <w:t>徐婧主要事迹</w:t>
      </w:r>
    </w:p>
    <w:p w:rsidR="00A55B23" w:rsidRPr="0095789A" w:rsidRDefault="00A55B23" w:rsidP="00A55B23">
      <w:pPr>
        <w:widowControl/>
        <w:shd w:val="clear" w:color="auto" w:fill="FFFFFF"/>
        <w:spacing w:line="360" w:lineRule="atLeast"/>
        <w:jc w:val="right"/>
        <w:textAlignment w:val="baseline"/>
        <w:rPr>
          <w:rFonts w:ascii="黑体" w:eastAsia="黑体" w:hAnsi="黑体"/>
          <w:color w:val="000000"/>
          <w:kern w:val="0"/>
          <w:sz w:val="32"/>
          <w:szCs w:val="32"/>
        </w:rPr>
      </w:pPr>
    </w:p>
    <w:p w:rsidR="00A55B23" w:rsidRPr="0095789A" w:rsidRDefault="00A55B23" w:rsidP="00A55B23">
      <w:pPr>
        <w:widowControl/>
        <w:shd w:val="clear" w:color="auto" w:fill="FFFFFF"/>
        <w:spacing w:line="360" w:lineRule="atLeast"/>
        <w:jc w:val="left"/>
        <w:textAlignment w:val="baseline"/>
        <w:rPr>
          <w:rFonts w:ascii="宋体" w:hAnsi="宋体"/>
          <w:color w:val="000000"/>
          <w:kern w:val="0"/>
          <w:sz w:val="27"/>
          <w:szCs w:val="27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 </w:t>
      </w:r>
      <w:r w:rsidRPr="0095789A">
        <w:rPr>
          <w:rFonts w:ascii="宋体" w:hAnsi="宋体" w:hint="eastAsia"/>
          <w:color w:val="000000"/>
          <w:kern w:val="0"/>
          <w:sz w:val="28"/>
          <w:szCs w:val="28"/>
        </w:rPr>
        <w:t>徐婧是上海外国语大学德语系的在校学生，她思想先进，成绩优秀，实践能力突出，有强烈的社会责任感，在同龄人中起到了模范带头作用。</w:t>
      </w:r>
    </w:p>
    <w:p w:rsidR="00A55B23" w:rsidRPr="0095789A" w:rsidRDefault="00A55B23" w:rsidP="00A55B23">
      <w:pPr>
        <w:widowControl/>
        <w:shd w:val="clear" w:color="auto" w:fill="FFFFFF"/>
        <w:spacing w:line="360" w:lineRule="atLeast"/>
        <w:ind w:firstLineChars="200" w:firstLine="560"/>
        <w:jc w:val="left"/>
        <w:textAlignment w:val="baseline"/>
        <w:rPr>
          <w:rFonts w:ascii="宋体" w:hAnsi="宋体"/>
          <w:color w:val="000000"/>
          <w:kern w:val="0"/>
          <w:sz w:val="28"/>
          <w:szCs w:val="28"/>
        </w:rPr>
      </w:pPr>
      <w:r w:rsidRPr="0095789A">
        <w:rPr>
          <w:rFonts w:ascii="宋体" w:hAnsi="宋体" w:hint="eastAsia"/>
          <w:color w:val="000000"/>
          <w:kern w:val="0"/>
          <w:sz w:val="28"/>
          <w:szCs w:val="28"/>
        </w:rPr>
        <w:t>徐婧18岁就在高中入党，是年级里党龄最长的中共正式党员之一。平日里，她时刻以一名优秀党员的标准要求自己，主动学习并提升自身的党性修养。作为德语系的辅导员助理和班级的团支部书记，她积极发挥党员的先进性，影响带动身边的同学，有广泛的群众基础。她班内的入党积极分子、预备党员以及正式党员的数量居年级第一。今年，她还作为上海外国语大学德语系的党代表，为广大学生群体传递心声，为打造更好的上外校园而努力。这是组织对她的认可与肯定。</w:t>
      </w:r>
    </w:p>
    <w:p w:rsidR="00A55B23" w:rsidRPr="0095789A" w:rsidRDefault="00A55B23" w:rsidP="00A55B23">
      <w:pPr>
        <w:widowControl/>
        <w:shd w:val="clear" w:color="auto" w:fill="FFFFFF"/>
        <w:spacing w:line="360" w:lineRule="atLeast"/>
        <w:ind w:firstLineChars="200" w:firstLine="560"/>
        <w:jc w:val="left"/>
        <w:textAlignment w:val="baseline"/>
        <w:rPr>
          <w:rFonts w:ascii="宋体" w:hAnsi="宋体"/>
          <w:color w:val="000000"/>
          <w:kern w:val="0"/>
          <w:sz w:val="28"/>
          <w:szCs w:val="28"/>
        </w:rPr>
      </w:pPr>
      <w:r w:rsidRPr="0095789A">
        <w:rPr>
          <w:rFonts w:ascii="宋体" w:hAnsi="宋体" w:hint="eastAsia"/>
          <w:color w:val="000000"/>
          <w:kern w:val="0"/>
          <w:sz w:val="28"/>
          <w:szCs w:val="28"/>
        </w:rPr>
        <w:t>在2014年松江大学园区学生党员发展论坛征文活动中，徐婧的《学生党员的发展道路探索——践行社会主义核心价值观，建立服务型学生党组织》一文获得三等奖。借此机会，徐婧还与上海视觉艺术学院记者团共同举办了“首届上海外国语大学《上外青年》报纸编辑部与上海视觉艺术学院记者团党建、新闻工作交流会”，力争结合《上外青年》的媒体平台，将上外优秀的党建工作，尽可能地传播到社会各个角落。</w:t>
      </w:r>
    </w:p>
    <w:p w:rsidR="00A55B23" w:rsidRPr="0095789A" w:rsidRDefault="00A55B23" w:rsidP="00A55B23">
      <w:pPr>
        <w:widowControl/>
        <w:shd w:val="clear" w:color="auto" w:fill="FFFFFF"/>
        <w:spacing w:line="360" w:lineRule="atLeast"/>
        <w:ind w:firstLineChars="200" w:firstLine="560"/>
        <w:jc w:val="left"/>
        <w:textAlignment w:val="baseline"/>
        <w:rPr>
          <w:rFonts w:ascii="宋体" w:hAnsi="宋体"/>
          <w:color w:val="000000"/>
          <w:kern w:val="0"/>
          <w:sz w:val="28"/>
          <w:szCs w:val="28"/>
        </w:rPr>
      </w:pPr>
      <w:r w:rsidRPr="0095789A">
        <w:rPr>
          <w:rFonts w:ascii="宋体" w:hAnsi="宋体" w:hint="eastAsia"/>
          <w:color w:val="000000"/>
          <w:kern w:val="0"/>
          <w:sz w:val="28"/>
          <w:szCs w:val="28"/>
        </w:rPr>
        <w:t>徐婧在大学期间十分好学，不仅在校内连续三学期获得上海外国语大学优秀学生奖学金特等奖，一次上海外国语大学优秀学生奖学金二等奖</w:t>
      </w:r>
      <w:r>
        <w:rPr>
          <w:rFonts w:ascii="宋体" w:hAnsi="宋体" w:hint="eastAsia"/>
          <w:color w:val="000000"/>
          <w:kern w:val="0"/>
          <w:sz w:val="28"/>
          <w:szCs w:val="28"/>
        </w:rPr>
        <w:t>，</w:t>
      </w:r>
      <w:r w:rsidRPr="008705AA">
        <w:rPr>
          <w:rFonts w:ascii="宋体" w:hAnsi="宋体" w:hint="eastAsia"/>
          <w:color w:val="000000"/>
          <w:kern w:val="0"/>
          <w:sz w:val="28"/>
          <w:szCs w:val="28"/>
        </w:rPr>
        <w:t>2014年三井住友银行（中国）有限公司奖学金</w:t>
      </w:r>
      <w:r w:rsidRPr="0095789A">
        <w:rPr>
          <w:rFonts w:ascii="宋体" w:hAnsi="宋体" w:hint="eastAsia"/>
          <w:color w:val="000000"/>
          <w:kern w:val="0"/>
          <w:sz w:val="28"/>
          <w:szCs w:val="28"/>
        </w:rPr>
        <w:t>；还进入了</w:t>
      </w:r>
      <w:r w:rsidRPr="0095789A">
        <w:rPr>
          <w:rFonts w:ascii="宋体" w:hAnsi="宋体" w:hint="eastAsia"/>
          <w:color w:val="000000"/>
          <w:kern w:val="0"/>
          <w:sz w:val="28"/>
          <w:szCs w:val="28"/>
        </w:rPr>
        <w:lastRenderedPageBreak/>
        <w:t>德语经济班，辅修了（德语）国际经济与贸易；更坚持每周在复旦大学辅修新闻学。同时在读的三个专业使她在累积知识的同时，也拓宽了视野，比同龄人有了更进一步的思维深度与广度。</w:t>
      </w:r>
    </w:p>
    <w:p w:rsidR="00A55B23" w:rsidRPr="0095789A" w:rsidRDefault="00A55B23" w:rsidP="00A55B23">
      <w:pPr>
        <w:widowControl/>
        <w:shd w:val="clear" w:color="auto" w:fill="FFFFFF"/>
        <w:spacing w:line="360" w:lineRule="atLeast"/>
        <w:ind w:firstLineChars="200" w:firstLine="560"/>
        <w:jc w:val="left"/>
        <w:textAlignment w:val="baseline"/>
        <w:rPr>
          <w:rFonts w:ascii="宋体" w:hAnsi="宋体"/>
          <w:color w:val="000000"/>
          <w:kern w:val="0"/>
          <w:sz w:val="27"/>
          <w:szCs w:val="27"/>
        </w:rPr>
      </w:pPr>
      <w:r w:rsidRPr="0095789A">
        <w:rPr>
          <w:rFonts w:ascii="宋体" w:hAnsi="宋体" w:hint="eastAsia"/>
          <w:color w:val="000000"/>
          <w:kern w:val="0"/>
          <w:sz w:val="28"/>
          <w:szCs w:val="28"/>
        </w:rPr>
        <w:t>除此之外，徐婧还积极参加校内外的各项学生工作与社会实践。她现任上海外国语大学团委官方报纸《上外青年》主编，上海外国语大学德语系辅导员助理，德语系 2012级1班团支部书记，上海外国语大学外语广播电台“上海闲话” 栏目主播，中国（上海）校园媒体联盟培训部主要成员。曾任上海外国语大学学生联合会办公室新闻办副部长，上海外国语大学德语系团学联组织部副部长，上海外国语大学学生联合会学术文化中心校长读书奖组主要成员，以及上海外国语大学社团联合会策划执行中心主要成员。为此，她获得了2014年上海外国语大学学生联合会明星干事称号；结合沪语与高校广播的创新项目也已被市里正式立项，纳入了市级创新项目。</w:t>
      </w:r>
    </w:p>
    <w:p w:rsidR="00A55B23" w:rsidRPr="0095789A" w:rsidRDefault="00A55B23" w:rsidP="00A55B23">
      <w:pPr>
        <w:widowControl/>
        <w:shd w:val="clear" w:color="auto" w:fill="FFFFFF"/>
        <w:spacing w:line="360" w:lineRule="atLeast"/>
        <w:ind w:firstLineChars="200" w:firstLine="560"/>
        <w:jc w:val="left"/>
        <w:textAlignment w:val="baseline"/>
        <w:rPr>
          <w:rFonts w:ascii="宋体" w:hAnsi="宋体"/>
          <w:color w:val="000000"/>
          <w:kern w:val="0"/>
          <w:sz w:val="27"/>
          <w:szCs w:val="27"/>
        </w:rPr>
      </w:pPr>
      <w:r w:rsidRPr="0095789A">
        <w:rPr>
          <w:rFonts w:ascii="宋体" w:hAnsi="宋体"/>
          <w:color w:val="000000"/>
          <w:kern w:val="0"/>
          <w:sz w:val="28"/>
          <w:szCs w:val="28"/>
        </w:rPr>
        <w:t>在校外，徐婧还积极投身于社会实践活动中。她是中国最年轻的中国摄影家协会会员之一，她利用课余时间与每个假期主动接触社会，参与各种社会活动与项目。她现在是上海电视台国际采编部的实习生，曾是东方早报视觉艺术部、东方早报中国部、以及上海电视台采访部的实习生。在此期间，她在东方早报发表稿件十余篇，在上海电视台采访、编辑国内外新闻近百条，荣获2013年“海上·活力”第二届上海青年摄影艺术大展评委推荐大奖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。</w:t>
      </w:r>
    </w:p>
    <w:p w:rsidR="00A55B23" w:rsidRDefault="00A55B23" w:rsidP="00A55B23">
      <w:pPr>
        <w:widowControl/>
        <w:shd w:val="clear" w:color="auto" w:fill="FFFFFF"/>
        <w:spacing w:line="360" w:lineRule="atLeast"/>
        <w:ind w:firstLineChars="200" w:firstLine="560"/>
        <w:jc w:val="left"/>
        <w:textAlignment w:val="baseline"/>
        <w:rPr>
          <w:rFonts w:ascii="宋体" w:hAnsi="宋体"/>
          <w:color w:val="000000"/>
          <w:kern w:val="0"/>
          <w:sz w:val="28"/>
          <w:szCs w:val="28"/>
        </w:rPr>
      </w:pPr>
      <w:r w:rsidRPr="0095789A">
        <w:rPr>
          <w:rFonts w:ascii="宋体" w:hAnsi="宋体"/>
          <w:color w:val="000000"/>
          <w:kern w:val="0"/>
          <w:sz w:val="28"/>
          <w:szCs w:val="28"/>
        </w:rPr>
        <w:t>2014年10月10日，由徐婧等主编的《天年——100位中国清朝遗人访谈录》新书首发式在三山会馆举行。中国摄影家协会官网、上</w:t>
      </w:r>
      <w:r w:rsidRPr="0095789A">
        <w:rPr>
          <w:rFonts w:ascii="宋体" w:hAnsi="宋体"/>
          <w:color w:val="000000"/>
          <w:kern w:val="0"/>
          <w:sz w:val="28"/>
          <w:szCs w:val="28"/>
        </w:rPr>
        <w:lastRenderedPageBreak/>
        <w:t>海摄影家协会官网、文汇报、解放日报、青年报、新民晚报、新闻晨报、上海外国语大学官网等媒体均对首发式进行了报道。从高中到大学，她一直默默无闻地参与前期的公益调研，还承担起了该书的采访、拍摄、翻译、编辑、校对、排版、设计等一系列的工作。该书通过对清朝遗人访谈和生存状况的客观记载，以传承几千年中华医学文化、探索几百年国人养生智慧、总结当代科学养生的精髓、影响未来人群的健康理念为宗旨，倡导科学，精心提炼，诠释秘方，普惠百姓。</w:t>
      </w:r>
    </w:p>
    <w:p w:rsidR="00A55B23" w:rsidRPr="008E4D56" w:rsidRDefault="00A55B23" w:rsidP="00A55B23">
      <w:pPr>
        <w:widowControl/>
        <w:shd w:val="clear" w:color="auto" w:fill="FFFFFF"/>
        <w:spacing w:line="360" w:lineRule="atLeast"/>
        <w:ind w:firstLineChars="200" w:firstLine="560"/>
        <w:jc w:val="left"/>
        <w:textAlignment w:val="baseline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徐婧的校内外工作得到了老师同学的一致认可，荣获</w:t>
      </w:r>
      <w:r w:rsidRPr="008E4D56">
        <w:rPr>
          <w:rFonts w:ascii="宋体" w:hAnsi="宋体" w:hint="eastAsia"/>
          <w:color w:val="000000"/>
          <w:kern w:val="0"/>
          <w:sz w:val="28"/>
          <w:szCs w:val="28"/>
        </w:rPr>
        <w:t>2013-2014学年上海外国语大学“优秀学生”称号</w:t>
      </w:r>
      <w:r>
        <w:rPr>
          <w:rFonts w:ascii="宋体" w:hAnsi="宋体" w:hint="eastAsia"/>
          <w:color w:val="000000"/>
          <w:kern w:val="0"/>
          <w:sz w:val="28"/>
          <w:szCs w:val="28"/>
        </w:rPr>
        <w:t>，以及</w:t>
      </w:r>
      <w:r w:rsidRPr="008E4D56">
        <w:rPr>
          <w:rFonts w:ascii="宋体" w:hAnsi="宋体" w:hint="eastAsia"/>
          <w:color w:val="000000"/>
          <w:kern w:val="0"/>
          <w:sz w:val="28"/>
          <w:szCs w:val="28"/>
        </w:rPr>
        <w:t>2014年度上海外国语大学学生年度人物</w:t>
      </w:r>
      <w:r>
        <w:rPr>
          <w:rFonts w:ascii="宋体" w:hAnsi="宋体" w:hint="eastAsia"/>
          <w:color w:val="000000"/>
          <w:kern w:val="0"/>
          <w:sz w:val="28"/>
          <w:szCs w:val="28"/>
        </w:rPr>
        <w:t>称号。</w:t>
      </w:r>
    </w:p>
    <w:p w:rsidR="00A55B23" w:rsidRPr="0095789A" w:rsidRDefault="00A55B23" w:rsidP="00A55B23">
      <w:pPr>
        <w:widowControl/>
        <w:shd w:val="clear" w:color="auto" w:fill="FFFFFF"/>
        <w:spacing w:line="360" w:lineRule="atLeast"/>
        <w:ind w:firstLineChars="200" w:firstLine="560"/>
        <w:jc w:val="left"/>
        <w:textAlignment w:val="baseline"/>
        <w:rPr>
          <w:rFonts w:ascii="宋体" w:hAnsi="宋体"/>
          <w:color w:val="000000"/>
          <w:kern w:val="0"/>
          <w:sz w:val="27"/>
          <w:szCs w:val="27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徐婧虽然仍是一名在校大学生，但勤勉、踏实、积极、奋进的品格，强烈的社会责任感以及</w:t>
      </w:r>
      <w:r w:rsidRPr="0095789A">
        <w:rPr>
          <w:rFonts w:ascii="宋体" w:hAnsi="宋体" w:hint="eastAsia"/>
          <w:color w:val="000000"/>
          <w:kern w:val="0"/>
          <w:sz w:val="28"/>
          <w:szCs w:val="28"/>
        </w:rPr>
        <w:t>学习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、</w:t>
      </w:r>
      <w:r w:rsidRPr="0095789A">
        <w:rPr>
          <w:rFonts w:ascii="宋体" w:hAnsi="宋体" w:hint="eastAsia"/>
          <w:color w:val="000000"/>
          <w:kern w:val="0"/>
          <w:sz w:val="28"/>
          <w:szCs w:val="28"/>
        </w:rPr>
        <w:t>工作能力</w:t>
      </w:r>
      <w:r>
        <w:rPr>
          <w:rFonts w:ascii="宋体" w:hAnsi="宋体" w:hint="eastAsia"/>
          <w:color w:val="000000"/>
          <w:kern w:val="0"/>
          <w:sz w:val="28"/>
          <w:szCs w:val="28"/>
        </w:rPr>
        <w:t>，</w:t>
      </w:r>
      <w:r w:rsidRPr="0095789A">
        <w:rPr>
          <w:rFonts w:ascii="宋体" w:hAnsi="宋体" w:hint="eastAsia"/>
          <w:color w:val="000000"/>
          <w:kern w:val="0"/>
          <w:sz w:val="28"/>
          <w:szCs w:val="28"/>
        </w:rPr>
        <w:t>让她完全能够在社会上占有一席之地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。</w:t>
      </w:r>
    </w:p>
    <w:p w:rsidR="00A55B23" w:rsidRPr="000C384C" w:rsidRDefault="00A55B23" w:rsidP="00A55B23"/>
    <w:p w:rsidR="00A55B23" w:rsidRPr="00A55B23" w:rsidRDefault="00A55B23"/>
    <w:sectPr w:rsidR="00A55B23" w:rsidRPr="00A55B23" w:rsidSect="002417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54B" w:rsidRDefault="0038054B" w:rsidP="009E5C64">
      <w:r>
        <w:separator/>
      </w:r>
    </w:p>
  </w:endnote>
  <w:endnote w:type="continuationSeparator" w:id="1">
    <w:p w:rsidR="0038054B" w:rsidRDefault="0038054B" w:rsidP="009E5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54B" w:rsidRDefault="0038054B" w:rsidP="009E5C64">
      <w:r>
        <w:separator/>
      </w:r>
    </w:p>
  </w:footnote>
  <w:footnote w:type="continuationSeparator" w:id="1">
    <w:p w:rsidR="0038054B" w:rsidRDefault="0038054B" w:rsidP="009E5C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5C64"/>
    <w:rsid w:val="00036818"/>
    <w:rsid w:val="00241713"/>
    <w:rsid w:val="0038054B"/>
    <w:rsid w:val="003A2912"/>
    <w:rsid w:val="005B4F20"/>
    <w:rsid w:val="00777565"/>
    <w:rsid w:val="00805CBF"/>
    <w:rsid w:val="009E5C64"/>
    <w:rsid w:val="00A55B23"/>
    <w:rsid w:val="00AE091C"/>
    <w:rsid w:val="00EC3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5C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5C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5C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5C64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E5C64"/>
    <w:rPr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titlepstyle">
    <w:name w:val="titlepstyle"/>
    <w:basedOn w:val="a"/>
    <w:rsid w:val="009E5C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33"/>
      <w:szCs w:val="33"/>
    </w:rPr>
  </w:style>
  <w:style w:type="character" w:customStyle="1" w:styleId="colspan21">
    <w:name w:val="colspan21"/>
    <w:basedOn w:val="a0"/>
    <w:rsid w:val="009E5C64"/>
    <w:rPr>
      <w:rFonts w:ascii="宋体" w:eastAsia="宋体" w:hAnsi="宋体" w:hint="eastAsia"/>
      <w:sz w:val="24"/>
      <w:szCs w:val="24"/>
    </w:rPr>
  </w:style>
  <w:style w:type="character" w:customStyle="1" w:styleId="colspan31">
    <w:name w:val="colspan31"/>
    <w:basedOn w:val="a0"/>
    <w:rsid w:val="009E5C64"/>
    <w:rPr>
      <w:rFonts w:ascii="宋体" w:eastAsia="宋体" w:hAnsi="宋体" w:hint="eastAsia"/>
      <w:sz w:val="24"/>
      <w:szCs w:val="24"/>
    </w:rPr>
  </w:style>
  <w:style w:type="character" w:customStyle="1" w:styleId="colspan61">
    <w:name w:val="colspan61"/>
    <w:basedOn w:val="a0"/>
    <w:rsid w:val="009E5C64"/>
    <w:rPr>
      <w:rFonts w:ascii="宋体" w:eastAsia="宋体" w:hAnsi="宋体" w:hint="eastAsia"/>
      <w:sz w:val="24"/>
      <w:szCs w:val="24"/>
    </w:rPr>
  </w:style>
  <w:style w:type="paragraph" w:customStyle="1" w:styleId="contentpstyle3">
    <w:name w:val="contentpstyle3"/>
    <w:basedOn w:val="a"/>
    <w:rsid w:val="009E5C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9E5C6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E5C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://zzbpy.shyouth.net/OA/Excellent/UI/UploadMemberFileNotice/20150108083122-BB49%e5%be%90%e5%a9%a7%e4%b8%bb%e8%a6%81%e4%ba%8b%e8%bf%b9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437</Words>
  <Characters>2492</Characters>
  <Application>Microsoft Office Word</Application>
  <DocSecurity>0</DocSecurity>
  <Lines>20</Lines>
  <Paragraphs>5</Paragraphs>
  <ScaleCrop>false</ScaleCrop>
  <Company>Shisu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邓佳</dc:creator>
  <cp:keywords/>
  <dc:description/>
  <cp:lastModifiedBy>邓佳</cp:lastModifiedBy>
  <cp:revision>7</cp:revision>
  <dcterms:created xsi:type="dcterms:W3CDTF">2015-01-08T03:13:00Z</dcterms:created>
  <dcterms:modified xsi:type="dcterms:W3CDTF">2015-01-08T04:58:00Z</dcterms:modified>
</cp:coreProperties>
</file>